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9D41" w14:textId="32EED4E4" w:rsidR="00614296" w:rsidRPr="005E271B" w:rsidRDefault="00DD4DFB" w:rsidP="005E271B">
      <w:pPr>
        <w:spacing w:after="0" w:line="240" w:lineRule="auto"/>
        <w:jc w:val="center"/>
        <w:rPr>
          <w:b/>
          <w:bCs/>
        </w:rPr>
      </w:pPr>
      <w:r w:rsidRPr="005E271B">
        <w:rPr>
          <w:b/>
          <w:bCs/>
        </w:rPr>
        <w:t xml:space="preserve">SUMMARY OF ZC MEETING </w:t>
      </w:r>
      <w:r w:rsidR="00365D0A" w:rsidRPr="005E271B">
        <w:rPr>
          <w:b/>
          <w:bCs/>
        </w:rPr>
        <w:t>9-22-2020</w:t>
      </w:r>
    </w:p>
    <w:p w14:paraId="664B8287" w14:textId="79DB6CC6" w:rsidR="00C46D2F" w:rsidRDefault="00C46D2F" w:rsidP="00614296">
      <w:pPr>
        <w:spacing w:after="0" w:line="240" w:lineRule="auto"/>
      </w:pPr>
    </w:p>
    <w:p w14:paraId="71E8F22B" w14:textId="0099AD4C" w:rsidR="00C46D2F" w:rsidRDefault="001B534F" w:rsidP="00614296">
      <w:pPr>
        <w:spacing w:after="0" w:line="240" w:lineRule="auto"/>
      </w:pPr>
      <w:r>
        <w:t xml:space="preserve">1. </w:t>
      </w:r>
      <w:r w:rsidR="00C46D2F">
        <w:t xml:space="preserve">Alternate Remedies </w:t>
      </w:r>
    </w:p>
    <w:p w14:paraId="0EDD7E3D" w14:textId="2BDCB42C" w:rsidR="00240E3B" w:rsidRDefault="00C46D2F" w:rsidP="00224A87">
      <w:pPr>
        <w:spacing w:after="0" w:line="240" w:lineRule="auto"/>
        <w:ind w:left="720" w:firstLine="720"/>
      </w:pPr>
      <w:r>
        <w:t xml:space="preserve">Was </w:t>
      </w:r>
      <w:proofErr w:type="gramStart"/>
      <w:r w:rsidR="00A51585">
        <w:t xml:space="preserve">a general </w:t>
      </w:r>
      <w:r w:rsidR="005732CC">
        <w:t>consensus</w:t>
      </w:r>
      <w:proofErr w:type="gramEnd"/>
      <w:r w:rsidR="00A51585">
        <w:t xml:space="preserve"> that </w:t>
      </w:r>
      <w:r w:rsidR="00822D57">
        <w:t xml:space="preserve">currently </w:t>
      </w:r>
      <w:r w:rsidR="00A51585">
        <w:t xml:space="preserve">have tools needed to enforce rules and adding a rule addressing alternative remedies </w:t>
      </w:r>
      <w:r>
        <w:t xml:space="preserve">would </w:t>
      </w:r>
      <w:r w:rsidR="00A51585">
        <w:t xml:space="preserve">probably not </w:t>
      </w:r>
      <w:r>
        <w:t>make a significant differen</w:t>
      </w:r>
      <w:r w:rsidR="005732CC">
        <w:t>ce</w:t>
      </w:r>
      <w:r>
        <w:t xml:space="preserve">.  </w:t>
      </w:r>
      <w:r w:rsidR="00822D57">
        <w:t>A</w:t>
      </w:r>
      <w:r w:rsidR="005732CC">
        <w:t xml:space="preserve">lso </w:t>
      </w:r>
      <w:r w:rsidR="00822D57">
        <w:t xml:space="preserve">appeared to be </w:t>
      </w:r>
      <w:proofErr w:type="gramStart"/>
      <w:r w:rsidR="005732CC">
        <w:t xml:space="preserve">general </w:t>
      </w:r>
      <w:r>
        <w:t>consensus</w:t>
      </w:r>
      <w:proofErr w:type="gramEnd"/>
      <w:r>
        <w:t xml:space="preserve"> that might be beneficial to have a site rule </w:t>
      </w:r>
      <w:r w:rsidR="00A51585">
        <w:t>which</w:t>
      </w:r>
      <w:r>
        <w:t xml:space="preserve"> acknowledge</w:t>
      </w:r>
      <w:r w:rsidR="00A51585">
        <w:t>d</w:t>
      </w:r>
      <w:r>
        <w:t xml:space="preserve"> Board’s general authority to enforce the site rules.  </w:t>
      </w:r>
      <w:r w:rsidR="00240E3B">
        <w:t>Charlotte would characterize this need to explicitly articulate the board’s enforcement authority as:</w:t>
      </w:r>
    </w:p>
    <w:p w14:paraId="6E96262C" w14:textId="4C5C4063" w:rsidR="00240E3B" w:rsidRPr="00240E3B" w:rsidRDefault="00240E3B" w:rsidP="00240E3B">
      <w:pPr>
        <w:spacing w:after="0" w:line="240" w:lineRule="auto"/>
        <w:ind w:left="2160" w:right="720"/>
        <w:rPr>
          <w:i/>
          <w:iCs/>
        </w:rPr>
      </w:pPr>
      <w:r w:rsidRPr="00240E3B">
        <w:rPr>
          <w:i/>
          <w:iCs/>
        </w:rPr>
        <w:t xml:space="preserve">A </w:t>
      </w:r>
      <w:proofErr w:type="spellStart"/>
      <w:r w:rsidRPr="00240E3B">
        <w:rPr>
          <w:i/>
          <w:iCs/>
        </w:rPr>
        <w:t>defacto</w:t>
      </w:r>
      <w:proofErr w:type="spellEnd"/>
      <w:r w:rsidRPr="00240E3B">
        <w:rPr>
          <w:i/>
          <w:iCs/>
        </w:rPr>
        <w:t xml:space="preserve"> Board common practice that needs to be made explicit in the Site Rules to protect Sunshine's interest should a censured member call a complaint or board action into question.</w:t>
      </w:r>
    </w:p>
    <w:p w14:paraId="625F99BB" w14:textId="77777777" w:rsidR="00240E3B" w:rsidRDefault="00240E3B" w:rsidP="00C46D2F">
      <w:pPr>
        <w:spacing w:after="0" w:line="240" w:lineRule="auto"/>
        <w:ind w:left="720"/>
      </w:pPr>
    </w:p>
    <w:p w14:paraId="14D54B64" w14:textId="6240934B" w:rsidR="00C46D2F" w:rsidRDefault="00C46D2F" w:rsidP="00224A87">
      <w:pPr>
        <w:spacing w:after="0" w:line="240" w:lineRule="auto"/>
        <w:ind w:left="720" w:firstLine="720"/>
      </w:pPr>
      <w:r>
        <w:t>As to specific remedies, there seemed to be a consensus that in addition to termination, the following remedies would likely to be most helpfu</w:t>
      </w:r>
      <w:r w:rsidR="00A51585">
        <w:t>l:</w:t>
      </w:r>
    </w:p>
    <w:p w14:paraId="3CC48584" w14:textId="6305692A" w:rsidR="00C46D2F" w:rsidRDefault="00822D57" w:rsidP="00C46D2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explicit authority </w:t>
      </w:r>
      <w:r w:rsidR="00C46D2F">
        <w:t xml:space="preserve">to correct violation, including </w:t>
      </w:r>
      <w:r w:rsidR="005732CC">
        <w:t xml:space="preserve">entering a </w:t>
      </w:r>
      <w:r w:rsidR="00C46D2F">
        <w:t>gardener’s plot</w:t>
      </w:r>
      <w:r w:rsidR="005732CC">
        <w:t xml:space="preserve"> to do so</w:t>
      </w:r>
      <w:r w:rsidR="00C46D2F">
        <w:t xml:space="preserve">, e.g., </w:t>
      </w:r>
      <w:r>
        <w:t xml:space="preserve">to correct </w:t>
      </w:r>
      <w:r w:rsidR="00C46D2F">
        <w:t>not maintaining 1-foot weed free strip</w:t>
      </w:r>
    </w:p>
    <w:p w14:paraId="37B178DF" w14:textId="1E65A701" w:rsidR="00C46D2F" w:rsidRDefault="00C46D2F" w:rsidP="00C46D2F">
      <w:pPr>
        <w:pStyle w:val="ListParagraph"/>
        <w:numPr>
          <w:ilvl w:val="0"/>
          <w:numId w:val="2"/>
        </w:numPr>
        <w:spacing w:after="0" w:line="240" w:lineRule="auto"/>
      </w:pPr>
      <w:r>
        <w:t>financial penalty in some situation</w:t>
      </w:r>
    </w:p>
    <w:p w14:paraId="1D30871A" w14:textId="77777777" w:rsidR="00A51585" w:rsidRDefault="00A51585" w:rsidP="00A51585">
      <w:pPr>
        <w:spacing w:after="0" w:line="240" w:lineRule="auto"/>
        <w:ind w:left="720"/>
      </w:pPr>
    </w:p>
    <w:p w14:paraId="2C6A6F3A" w14:textId="56141E3C" w:rsidR="00C46D2F" w:rsidRDefault="00A51585" w:rsidP="00224A87">
      <w:pPr>
        <w:spacing w:after="0" w:line="240" w:lineRule="auto"/>
        <w:ind w:left="720" w:firstLine="720"/>
      </w:pPr>
      <w:r>
        <w:t xml:space="preserve">Outcome: Jim will take back to Board with recommendation that </w:t>
      </w:r>
      <w:r w:rsidR="00822D57">
        <w:t xml:space="preserve">a </w:t>
      </w:r>
      <w:r>
        <w:t>site rule explicitly addressing additional remedies is worth further exploration and request Board to permit ZCs to explore further.</w:t>
      </w:r>
      <w:r w:rsidR="001B534F">
        <w:t xml:space="preserve">  Jim will also seek clarification of Board’s position on authority of Sunshine to correct violations relating to common paths and areas, e.g., </w:t>
      </w:r>
      <w:r w:rsidR="00EA4793">
        <w:t xml:space="preserve">correcting </w:t>
      </w:r>
      <w:r w:rsidR="001B534F">
        <w:t>encroachment on common paths</w:t>
      </w:r>
      <w:r w:rsidR="00EA4793">
        <w:t xml:space="preserve"> by cutting back a gardener’s plants</w:t>
      </w:r>
      <w:r w:rsidR="001B534F">
        <w:t>.</w:t>
      </w:r>
    </w:p>
    <w:p w14:paraId="6D59DEBA" w14:textId="44F634FD" w:rsidR="00A51585" w:rsidRDefault="00A51585" w:rsidP="00A51585">
      <w:pPr>
        <w:spacing w:after="0" w:line="240" w:lineRule="auto"/>
        <w:ind w:left="720"/>
      </w:pPr>
    </w:p>
    <w:p w14:paraId="345BA32E" w14:textId="2721C082" w:rsidR="00381647" w:rsidRDefault="00381647" w:rsidP="00A51585">
      <w:pPr>
        <w:spacing w:after="0" w:line="240" w:lineRule="auto"/>
        <w:ind w:left="720"/>
      </w:pPr>
      <w:r>
        <w:tab/>
        <w:t xml:space="preserve">Note: Charlotte subsequently expressed opinion the “is there a need for additional remedies” question results  from </w:t>
      </w:r>
      <w:r w:rsidRPr="00381647">
        <w:t xml:space="preserve">two missing pieces which cause ZCs to revisit </w:t>
      </w:r>
      <w:r>
        <w:t>c</w:t>
      </w:r>
      <w:r w:rsidRPr="00381647">
        <w:t>ompliance. Each time we realize that we have the tools and processes...but we lack members who a) understand our goals and/or b) are committed to follow guidelines to meet those goals.</w:t>
      </w:r>
    </w:p>
    <w:p w14:paraId="3E1CC74B" w14:textId="77777777" w:rsidR="00381647" w:rsidRDefault="00381647" w:rsidP="00A51585">
      <w:pPr>
        <w:spacing w:after="0" w:line="240" w:lineRule="auto"/>
        <w:ind w:left="720"/>
      </w:pPr>
    </w:p>
    <w:p w14:paraId="5E3729D5" w14:textId="09F28D9A" w:rsidR="00A51585" w:rsidRDefault="001B534F" w:rsidP="00A51585">
      <w:pPr>
        <w:spacing w:after="0" w:line="240" w:lineRule="auto"/>
      </w:pPr>
      <w:r>
        <w:t xml:space="preserve">2. </w:t>
      </w:r>
      <w:r w:rsidR="00A51585">
        <w:t xml:space="preserve">Converting </w:t>
      </w:r>
      <w:r>
        <w:t>First Two Regular Service Hours To “</w:t>
      </w:r>
      <w:r w:rsidR="00A51585">
        <w:t>Directed</w:t>
      </w:r>
      <w:r>
        <w:t>”</w:t>
      </w:r>
      <w:r w:rsidR="00A51585">
        <w:t xml:space="preserve"> Hours Which Must Be Worked </w:t>
      </w:r>
    </w:p>
    <w:p w14:paraId="5A865906" w14:textId="2FF2440F" w:rsidR="001B534F" w:rsidRDefault="007616BB" w:rsidP="001B534F">
      <w:pPr>
        <w:spacing w:after="0" w:line="240" w:lineRule="auto"/>
        <w:ind w:left="720"/>
      </w:pPr>
      <w:proofErr w:type="gramStart"/>
      <w:r>
        <w:t>G</w:t>
      </w:r>
      <w:r w:rsidR="001B534F">
        <w:t>eneral consensus</w:t>
      </w:r>
      <w:proofErr w:type="gramEnd"/>
      <w:r w:rsidR="00FF1A3C">
        <w:t xml:space="preserve"> having hours that must be worked is</w:t>
      </w:r>
      <w:r w:rsidR="001B534F">
        <w:t xml:space="preserve"> an attractive idea and Board should be asked to explore concept further with goal of implementing if feasible.</w:t>
      </w:r>
    </w:p>
    <w:p w14:paraId="7AA05FDC" w14:textId="392F127B" w:rsidR="001B534F" w:rsidRDefault="001B534F" w:rsidP="001B534F">
      <w:pPr>
        <w:spacing w:after="0" w:line="240" w:lineRule="auto"/>
      </w:pPr>
    </w:p>
    <w:p w14:paraId="5DE4C1BD" w14:textId="41662C5F" w:rsidR="001B534F" w:rsidRDefault="001B534F" w:rsidP="001B534F">
      <w:pPr>
        <w:spacing w:after="0" w:line="240" w:lineRule="auto"/>
      </w:pPr>
      <w:r>
        <w:t>3. Other Issues</w:t>
      </w:r>
    </w:p>
    <w:p w14:paraId="07C11C2C" w14:textId="7DB0CA6B" w:rsidR="001B534F" w:rsidRDefault="001B534F" w:rsidP="001B534F">
      <w:pPr>
        <w:spacing w:after="0" w:line="240" w:lineRule="auto"/>
        <w:ind w:left="720"/>
      </w:pPr>
      <w:r>
        <w:t>a. Was a request to revisit inactive gardening pilot which was piloted several years ago.</w:t>
      </w:r>
    </w:p>
    <w:p w14:paraId="02525619" w14:textId="622450CA" w:rsidR="001B534F" w:rsidRDefault="001B534F" w:rsidP="001B534F">
      <w:pPr>
        <w:spacing w:after="0" w:line="240" w:lineRule="auto"/>
        <w:ind w:left="1440"/>
      </w:pPr>
      <w:r>
        <w:t xml:space="preserve">Jim will follow up with email comparing </w:t>
      </w:r>
      <w:r w:rsidR="0045540C">
        <w:t xml:space="preserve">content of </w:t>
      </w:r>
      <w:r>
        <w:t xml:space="preserve">current </w:t>
      </w:r>
      <w:r w:rsidR="0045540C">
        <w:t xml:space="preserve">plot compliance site </w:t>
      </w:r>
      <w:r>
        <w:t>rules with definition of inactive gardening used in pilot.</w:t>
      </w:r>
    </w:p>
    <w:p w14:paraId="527100B1" w14:textId="0663C426" w:rsidR="001B534F" w:rsidRDefault="001B534F" w:rsidP="001B534F">
      <w:pPr>
        <w:spacing w:after="0" w:line="240" w:lineRule="auto"/>
        <w:ind w:left="720"/>
      </w:pPr>
      <w:r>
        <w:t xml:space="preserve">b. </w:t>
      </w:r>
      <w:r w:rsidR="00F17384">
        <w:t>Needed Service Hour Tasks</w:t>
      </w:r>
    </w:p>
    <w:p w14:paraId="3C688760" w14:textId="6C85B737" w:rsidR="00F17384" w:rsidRDefault="00F17384" w:rsidP="00F17384">
      <w:pPr>
        <w:spacing w:after="0" w:line="240" w:lineRule="auto"/>
        <w:ind w:left="1440"/>
      </w:pPr>
      <w:r>
        <w:t>Jim will develop list of needed tasks for publishing regularly in Weeder and on website.</w:t>
      </w:r>
    </w:p>
    <w:p w14:paraId="7DC7DEA7" w14:textId="720CD882" w:rsidR="00BB1652" w:rsidRDefault="00F53D12" w:rsidP="00F53D12">
      <w:pPr>
        <w:spacing w:after="0" w:line="240" w:lineRule="auto"/>
        <w:ind w:left="720"/>
      </w:pPr>
      <w:r>
        <w:t xml:space="preserve">c. </w:t>
      </w:r>
      <w:r w:rsidR="00BB1652">
        <w:t>Sunshine Education Team</w:t>
      </w:r>
    </w:p>
    <w:p w14:paraId="60D2B9A1" w14:textId="537EFEFE" w:rsidR="00F53D12" w:rsidRDefault="00F53D12" w:rsidP="00BB1652">
      <w:pPr>
        <w:spacing w:after="0" w:line="240" w:lineRule="auto"/>
        <w:ind w:left="1440"/>
      </w:pPr>
      <w:r>
        <w:t>As chair of</w:t>
      </w:r>
      <w:r w:rsidRPr="00F53D12">
        <w:t xml:space="preserve"> the Education Team, </w:t>
      </w:r>
      <w:r>
        <w:t xml:space="preserve">Charlotte acknowledged that the Education Team </w:t>
      </w:r>
      <w:r w:rsidRPr="00F53D12">
        <w:t>ha</w:t>
      </w:r>
      <w:r w:rsidR="00893201">
        <w:t xml:space="preserve">d </w:t>
      </w:r>
      <w:r w:rsidRPr="00F53D12">
        <w:t xml:space="preserve">stumbled on getting </w:t>
      </w:r>
      <w:r>
        <w:t>its</w:t>
      </w:r>
      <w:r w:rsidRPr="00F53D12">
        <w:t xml:space="preserve"> "Welcome to Sunshine" video done</w:t>
      </w:r>
      <w:r>
        <w:t xml:space="preserve"> as well as </w:t>
      </w:r>
      <w:r w:rsidR="00893201">
        <w:t xml:space="preserve">other </w:t>
      </w:r>
      <w:r w:rsidRPr="00F53D12">
        <w:t>edu</w:t>
      </w:r>
      <w:r>
        <w:t>cation</w:t>
      </w:r>
      <w:r w:rsidRPr="00F53D12">
        <w:t xml:space="preserve"> videos that </w:t>
      </w:r>
      <w:r>
        <w:t>it</w:t>
      </w:r>
      <w:r w:rsidRPr="00F53D12">
        <w:t xml:space="preserve"> had </w:t>
      </w:r>
      <w:r>
        <w:t xml:space="preserve">talked </w:t>
      </w:r>
      <w:r w:rsidRPr="00F53D12">
        <w:t xml:space="preserve">about. </w:t>
      </w:r>
      <w:r>
        <w:t xml:space="preserve"> She felt the </w:t>
      </w:r>
      <w:r w:rsidRPr="00F53D12">
        <w:t xml:space="preserve">Covid-19 dis-orientation combined with the general difficulty of getting more than a handful of </w:t>
      </w:r>
      <w:r>
        <w:t>gardeners</w:t>
      </w:r>
      <w:r w:rsidRPr="00F53D12">
        <w:t xml:space="preserve"> to do the volume of free work that would best serve SCG. </w:t>
      </w:r>
      <w:r>
        <w:t xml:space="preserve"> She also expressed the </w:t>
      </w:r>
      <w:r w:rsidRPr="00F53D12">
        <w:t xml:space="preserve">need </w:t>
      </w:r>
      <w:r>
        <w:t xml:space="preserve">for </w:t>
      </w:r>
      <w:r w:rsidRPr="00F53D12">
        <w:t xml:space="preserve">more active (younger!) go-getters on </w:t>
      </w:r>
      <w:r>
        <w:t>the</w:t>
      </w:r>
      <w:r w:rsidRPr="00F53D12">
        <w:t xml:space="preserve"> Edu Team</w:t>
      </w:r>
      <w:r>
        <w:t xml:space="preserve"> and that she is w</w:t>
      </w:r>
      <w:r w:rsidRPr="00F53D12">
        <w:t>orking on it.</w:t>
      </w:r>
    </w:p>
    <w:p w14:paraId="20E0D630" w14:textId="77777777" w:rsidR="00F53D12" w:rsidRDefault="00F53D12" w:rsidP="00F53D12">
      <w:pPr>
        <w:spacing w:after="0" w:line="240" w:lineRule="auto"/>
      </w:pPr>
    </w:p>
    <w:p w14:paraId="25484422" w14:textId="77777777" w:rsidR="00F17384" w:rsidRPr="00D07695" w:rsidRDefault="00F17384" w:rsidP="00F17384">
      <w:pPr>
        <w:spacing w:after="0" w:line="240" w:lineRule="auto"/>
      </w:pPr>
    </w:p>
    <w:sectPr w:rsidR="00F17384" w:rsidRPr="00D0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C4F"/>
    <w:multiLevelType w:val="hybridMultilevel"/>
    <w:tmpl w:val="C1126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B95C71"/>
    <w:multiLevelType w:val="hybridMultilevel"/>
    <w:tmpl w:val="425050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FB"/>
    <w:rsid w:val="001B534F"/>
    <w:rsid w:val="00224A87"/>
    <w:rsid w:val="002354B8"/>
    <w:rsid w:val="00240E3B"/>
    <w:rsid w:val="00365D0A"/>
    <w:rsid w:val="00381647"/>
    <w:rsid w:val="0045540C"/>
    <w:rsid w:val="005109D3"/>
    <w:rsid w:val="00557797"/>
    <w:rsid w:val="00557D78"/>
    <w:rsid w:val="005732CC"/>
    <w:rsid w:val="005923CE"/>
    <w:rsid w:val="005E271B"/>
    <w:rsid w:val="00614296"/>
    <w:rsid w:val="006964C6"/>
    <w:rsid w:val="007616BB"/>
    <w:rsid w:val="007D0F06"/>
    <w:rsid w:val="00822D57"/>
    <w:rsid w:val="00893201"/>
    <w:rsid w:val="008A3520"/>
    <w:rsid w:val="0093691D"/>
    <w:rsid w:val="00985D02"/>
    <w:rsid w:val="00994249"/>
    <w:rsid w:val="00A51585"/>
    <w:rsid w:val="00AB7E5C"/>
    <w:rsid w:val="00BB1652"/>
    <w:rsid w:val="00C46D2F"/>
    <w:rsid w:val="00C7541B"/>
    <w:rsid w:val="00D07695"/>
    <w:rsid w:val="00D219C5"/>
    <w:rsid w:val="00D36E7C"/>
    <w:rsid w:val="00D44B09"/>
    <w:rsid w:val="00DD4DFB"/>
    <w:rsid w:val="00EA1784"/>
    <w:rsid w:val="00EA4793"/>
    <w:rsid w:val="00F17384"/>
    <w:rsid w:val="00F53D12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A3A5"/>
  <w15:chartTrackingRefBased/>
  <w15:docId w15:val="{829F7D04-23E8-4F99-B310-4D8A5A1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Documents\Custom%20Office%20Templates\Single%20Spaced%207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Spaced 7-2020</Template>
  <TotalTime>171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JWillmann</dc:creator>
  <cp:keywords/>
  <dc:description/>
  <cp:lastModifiedBy>JWillmann</cp:lastModifiedBy>
  <cp:revision>45</cp:revision>
  <dcterms:created xsi:type="dcterms:W3CDTF">2020-09-24T00:54:00Z</dcterms:created>
  <dcterms:modified xsi:type="dcterms:W3CDTF">2020-10-07T19:28:00Z</dcterms:modified>
</cp:coreProperties>
</file>